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654"/>
      </w:tblGrid>
      <w:tr w:rsidR="002F51D1" w:rsidRPr="00E133EA" w:rsidTr="0013417F">
        <w:trPr>
          <w:trHeight w:val="533"/>
        </w:trPr>
        <w:tc>
          <w:tcPr>
            <w:tcW w:w="2552" w:type="dxa"/>
            <w:vAlign w:val="center"/>
          </w:tcPr>
          <w:p w:rsidR="002F51D1" w:rsidRPr="00E133EA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654" w:type="dxa"/>
            <w:vAlign w:val="center"/>
          </w:tcPr>
          <w:p w:rsidR="002F51D1" w:rsidRPr="00E133EA" w:rsidRDefault="001A2596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ОШ 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Свети Сава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168A9"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Ниш</w:t>
            </w:r>
          </w:p>
        </w:tc>
      </w:tr>
      <w:tr w:rsidR="002F51D1" w:rsidRPr="00E133EA" w:rsidTr="0013417F">
        <w:tblPrEx>
          <w:tblLook w:val="01E0"/>
        </w:tblPrEx>
        <w:trPr>
          <w:trHeight w:val="42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133EA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133EA" w:rsidRDefault="002F51D1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2F51D1" w:rsidRPr="00E133EA" w:rsidTr="0013417F">
        <w:tblPrEx>
          <w:tblLook w:val="01E0"/>
        </w:tblPrEx>
        <w:trPr>
          <w:trHeight w:val="443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133EA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1D1" w:rsidRPr="00E133EA" w:rsidRDefault="001A2596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Седми</w:t>
            </w:r>
            <w:r w:rsidR="000F7851"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="000F7851" w:rsidRPr="00E13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 4)</w:t>
            </w:r>
          </w:p>
        </w:tc>
      </w:tr>
      <w:tr w:rsidR="002F51D1" w:rsidRPr="00E133EA" w:rsidTr="0013417F">
        <w:tblPrEx>
          <w:tblLook w:val="01E0"/>
        </w:tblPrEx>
        <w:trPr>
          <w:trHeight w:val="443"/>
        </w:trPr>
        <w:tc>
          <w:tcPr>
            <w:tcW w:w="2552" w:type="dxa"/>
            <w:vAlign w:val="center"/>
          </w:tcPr>
          <w:p w:rsidR="002F51D1" w:rsidRPr="00E133EA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Датум реализације</w:t>
            </w:r>
          </w:p>
        </w:tc>
        <w:tc>
          <w:tcPr>
            <w:tcW w:w="7654" w:type="dxa"/>
            <w:vAlign w:val="center"/>
          </w:tcPr>
          <w:p w:rsidR="002F51D1" w:rsidRPr="00E133EA" w:rsidRDefault="001A2596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25.10.2019.</w:t>
            </w:r>
          </w:p>
        </w:tc>
      </w:tr>
      <w:tr w:rsidR="002F51D1" w:rsidRPr="00E133EA" w:rsidTr="0013417F">
        <w:tblPrEx>
          <w:tblLook w:val="01E0"/>
        </w:tblPrEx>
        <w:trPr>
          <w:trHeight w:val="44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51D1" w:rsidRPr="00E133EA" w:rsidRDefault="002F51D1" w:rsidP="001341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2F51D1" w:rsidRPr="00E133EA" w:rsidRDefault="001A2596" w:rsidP="00134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Златковић</w:t>
            </w:r>
          </w:p>
        </w:tc>
      </w:tr>
    </w:tbl>
    <w:p w:rsidR="002F51D1" w:rsidRPr="00E133EA" w:rsidRDefault="002F51D1" w:rsidP="002F51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1D1" w:rsidRPr="00E133EA" w:rsidRDefault="001A2596" w:rsidP="001A25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EA">
        <w:rPr>
          <w:rFonts w:ascii="Times New Roman" w:hAnsi="Times New Roman" w:cs="Times New Roman"/>
          <w:b/>
          <w:sz w:val="24"/>
          <w:szCs w:val="24"/>
          <w:u w:val="single"/>
          <w:lang/>
        </w:rPr>
        <w:t>ПРИПРЕМА ЗА</w:t>
      </w:r>
      <w:r w:rsidR="002F51D1" w:rsidRPr="00E133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654"/>
      </w:tblGrid>
      <w:tr w:rsidR="002F51D1" w:rsidRPr="00E133EA" w:rsidTr="00F80A9B">
        <w:trPr>
          <w:trHeight w:val="351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8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Default="001A2596" w:rsidP="008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Unit 2 – The Media</w:t>
            </w:r>
          </w:p>
          <w:p w:rsidR="00E133EA" w:rsidRPr="00E133EA" w:rsidRDefault="00E133EA" w:rsidP="008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51D1" w:rsidRPr="00E133EA" w:rsidTr="00F80A9B">
        <w:trPr>
          <w:trHeight w:val="328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1A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Default="001A2596" w:rsidP="001A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5D7AD6"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</w:t>
            </w: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Discover words – The Media</w:t>
            </w:r>
          </w:p>
          <w:p w:rsidR="00E133EA" w:rsidRPr="00E133EA" w:rsidRDefault="00E133EA" w:rsidP="001A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/>
              </w:rPr>
            </w:pPr>
          </w:p>
        </w:tc>
      </w:tr>
      <w:tr w:rsidR="002F51D1" w:rsidRPr="00E133EA" w:rsidTr="00F80A9B">
        <w:trPr>
          <w:trHeight w:val="292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1A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Default="004A741D" w:rsidP="001A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1A2596"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тврђивање</w:t>
            </w:r>
          </w:p>
          <w:p w:rsidR="00E133EA" w:rsidRPr="00E133EA" w:rsidRDefault="00E133EA" w:rsidP="001A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/>
              </w:rPr>
            </w:pPr>
          </w:p>
        </w:tc>
      </w:tr>
      <w:tr w:rsidR="002F51D1" w:rsidRPr="00E133EA" w:rsidTr="00F80A9B">
        <w:trPr>
          <w:trHeight w:val="278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Циљ часа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4A741D" w:rsidRPr="00E133EA" w:rsidRDefault="004A741D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/>
                <w:sz w:val="24"/>
                <w:szCs w:val="24"/>
                <w:lang/>
              </w:rPr>
              <w:t>Развијање вештине говора, слушања и разумевања.</w:t>
            </w:r>
          </w:p>
          <w:p w:rsidR="002F51D1" w:rsidRPr="00E133EA" w:rsidRDefault="001A2596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/>
                <w:sz w:val="24"/>
                <w:szCs w:val="24"/>
                <w:lang/>
              </w:rPr>
              <w:t>Богаћење речника и знања о језику.</w:t>
            </w:r>
          </w:p>
          <w:p w:rsidR="001A2596" w:rsidRDefault="004A741D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/>
                <w:sz w:val="24"/>
                <w:szCs w:val="24"/>
                <w:lang/>
              </w:rPr>
              <w:t>Разговор о блиским темама.</w:t>
            </w:r>
          </w:p>
          <w:p w:rsidR="00E133EA" w:rsidRPr="00E133EA" w:rsidRDefault="00E133EA" w:rsidP="00F80A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F51D1" w:rsidRPr="00E133EA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Функционални задаци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Pr="00E133EA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Тражење и давање информација.</w:t>
            </w:r>
          </w:p>
          <w:p w:rsidR="004A741D" w:rsidRPr="00E133EA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Изношење ставова и мишљења.</w:t>
            </w:r>
          </w:p>
          <w:p w:rsidR="004A741D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Изражавање слагања и неслагања.</w:t>
            </w:r>
          </w:p>
          <w:p w:rsidR="00E133EA" w:rsidRPr="00E133EA" w:rsidRDefault="00E133EA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51D1" w:rsidRPr="00E133EA" w:rsidTr="00B168A9">
        <w:trPr>
          <w:trHeight w:val="1403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Васпитни задаци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A741D" w:rsidRPr="00E133EA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Развијање социјалних вештина (</w:t>
            </w:r>
            <w:r w:rsidR="002F51D1"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сарадње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</w:t>
            </w: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толеранције међу ученицима, културе дијалога)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A741D" w:rsidRPr="00E133EA" w:rsidRDefault="004A741D" w:rsidP="004A7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Стицање свести о сопственим и туђим потенцијалима и интересовањима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A741D" w:rsidRPr="00E133EA" w:rsidRDefault="004A741D" w:rsidP="004A74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Учешће у самосталним пројектима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р</w:t>
            </w: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азвијање стваралачких и креативних способности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2F51D1" w:rsidRPr="00E133EA" w:rsidTr="00F80A9B">
        <w:trPr>
          <w:trHeight w:val="364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Кључни појмови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061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  <w:p w:rsidR="002F51D1" w:rsidRDefault="004A741D" w:rsidP="00061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Media, radio, television, the Internet, the press</w:t>
            </w:r>
          </w:p>
          <w:p w:rsidR="00E133EA" w:rsidRPr="00E133EA" w:rsidRDefault="00E133EA" w:rsidP="00061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</w:tr>
      <w:tr w:rsidR="002F51D1" w:rsidRPr="00E133EA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Default="00E133EA" w:rsidP="004A7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4A7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A741D" w:rsidRPr="00E133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чекивани</w:t>
            </w: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исходи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E447B" w:rsidRPr="00E133EA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EA">
              <w:rPr>
                <w:rFonts w:ascii="Times New Roman" w:hAnsi="Times New Roman"/>
                <w:sz w:val="24"/>
                <w:szCs w:val="24"/>
              </w:rPr>
              <w:t>Ученици су у стању да:</w:t>
            </w:r>
          </w:p>
          <w:p w:rsidR="008E447B" w:rsidRPr="00E133EA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EA">
              <w:rPr>
                <w:rFonts w:ascii="Times New Roman" w:hAnsi="Times New Roman"/>
                <w:sz w:val="24"/>
                <w:szCs w:val="24"/>
              </w:rPr>
              <w:t>-</w:t>
            </w:r>
            <w:r w:rsidRPr="00E133EA">
              <w:rPr>
                <w:rFonts w:ascii="Times New Roman" w:hAnsi="Times New Roman"/>
                <w:sz w:val="24"/>
                <w:szCs w:val="24"/>
              </w:rPr>
              <w:tab/>
              <w:t>Постављају и одговарају на питања различите тежине.</w:t>
            </w:r>
          </w:p>
          <w:p w:rsidR="008E447B" w:rsidRPr="00E133EA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EA">
              <w:rPr>
                <w:rFonts w:ascii="Times New Roman" w:hAnsi="Times New Roman"/>
                <w:sz w:val="24"/>
                <w:szCs w:val="24"/>
              </w:rPr>
              <w:t>-</w:t>
            </w:r>
            <w:r w:rsidRPr="00E133EA">
              <w:rPr>
                <w:rFonts w:ascii="Times New Roman" w:hAnsi="Times New Roman"/>
                <w:sz w:val="24"/>
                <w:szCs w:val="24"/>
              </w:rPr>
              <w:tab/>
              <w:t>Користе аргументе у излагању.</w:t>
            </w:r>
          </w:p>
          <w:p w:rsidR="008E447B" w:rsidRPr="00E133EA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EA">
              <w:rPr>
                <w:rFonts w:ascii="Times New Roman" w:hAnsi="Times New Roman"/>
                <w:sz w:val="24"/>
                <w:szCs w:val="24"/>
              </w:rPr>
              <w:t>-</w:t>
            </w:r>
            <w:r w:rsidRPr="00E133EA">
              <w:rPr>
                <w:rFonts w:ascii="Times New Roman" w:hAnsi="Times New Roman"/>
                <w:sz w:val="24"/>
                <w:szCs w:val="24"/>
              </w:rPr>
              <w:tab/>
              <w:t>Учествују у дебати.</w:t>
            </w:r>
          </w:p>
          <w:p w:rsidR="009426A4" w:rsidRDefault="008E447B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/>
                <w:sz w:val="24"/>
                <w:szCs w:val="24"/>
              </w:rPr>
              <w:t>-</w:t>
            </w:r>
            <w:r w:rsidRPr="00E133EA">
              <w:rPr>
                <w:rFonts w:ascii="Times New Roman" w:hAnsi="Times New Roman"/>
                <w:sz w:val="24"/>
                <w:szCs w:val="24"/>
              </w:rPr>
              <w:tab/>
              <w:t>Повезују примере из живота са примерима са часа.</w:t>
            </w:r>
          </w:p>
          <w:p w:rsidR="00E133EA" w:rsidRPr="00E133EA" w:rsidRDefault="00E133EA" w:rsidP="008E447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F51D1" w:rsidRPr="00E133EA" w:rsidTr="00F80A9B">
        <w:trPr>
          <w:trHeight w:val="323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Облици рада</w:t>
            </w:r>
          </w:p>
          <w:p w:rsidR="00E133EA" w:rsidRP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7654" w:type="dxa"/>
            <w:shd w:val="clear" w:color="auto" w:fill="auto"/>
          </w:tcPr>
          <w:p w:rsidR="00E133EA" w:rsidRDefault="00E133EA" w:rsidP="008E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51D1" w:rsidRPr="00E133EA" w:rsidRDefault="002F51D1" w:rsidP="008E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Фронтални, индивидуални, групни</w:t>
            </w:r>
          </w:p>
        </w:tc>
      </w:tr>
      <w:tr w:rsidR="002F51D1" w:rsidRPr="00E133EA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Наставне методе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0F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Default="002F51D1" w:rsidP="000F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Монолошко-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</w:t>
            </w:r>
            <w:r w:rsidR="000F7851"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8E447B"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илустративна, демонстративна</w:t>
            </w:r>
          </w:p>
          <w:p w:rsidR="00E133EA" w:rsidRPr="00E133EA" w:rsidRDefault="00E133EA" w:rsidP="000F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1" w:rsidRPr="00E133EA" w:rsidTr="00F80A9B">
        <w:trPr>
          <w:trHeight w:val="323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C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51D1" w:rsidRDefault="008E447B" w:rsidP="00C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Хамер, фломастери, магнети, креде у боји, табла, хендаутови</w:t>
            </w:r>
          </w:p>
          <w:p w:rsidR="00E133EA" w:rsidRPr="00E133EA" w:rsidRDefault="00E133EA" w:rsidP="00CE6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1" w:rsidRPr="00E133EA" w:rsidTr="00F80A9B">
        <w:trPr>
          <w:trHeight w:val="323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извођења наставе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</w:p>
        </w:tc>
      </w:tr>
      <w:tr w:rsidR="002F51D1" w:rsidRPr="00E133EA" w:rsidTr="00F80A9B">
        <w:trPr>
          <w:trHeight w:val="337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Корелација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C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Default="008E447B" w:rsidP="00C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, грађанско васпитање, информатика</w:t>
            </w:r>
          </w:p>
          <w:p w:rsidR="00E133EA" w:rsidRPr="00E133EA" w:rsidRDefault="00E133EA" w:rsidP="00C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51D1" w:rsidRPr="00E133EA" w:rsidTr="00F80A9B">
        <w:trPr>
          <w:trHeight w:val="571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0F785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Активност наставника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Истиче циљ часа.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Поставља подстицајна питања.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Контролише тачност одговора.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Дели ученике у групе.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Даје инструкције и наглашава захтеве.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Прати рад ученика, даје додатне информације, појашњава.</w:t>
            </w:r>
          </w:p>
          <w:p w:rsidR="000F7851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Похваљује и коментарише рад ученика.</w:t>
            </w:r>
          </w:p>
          <w:p w:rsidR="00E133EA" w:rsidRPr="00E133EA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51D1" w:rsidRPr="00E133EA" w:rsidTr="00F80A9B">
        <w:trPr>
          <w:trHeight w:val="571"/>
        </w:trPr>
        <w:tc>
          <w:tcPr>
            <w:tcW w:w="2552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0F785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Активност ученика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F51D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Слуша, записује, црта, израђује мапу ума.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 учествује у раду.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Показује толеранцију и сарадњу у групном раду.</w:t>
            </w:r>
          </w:p>
          <w:p w:rsidR="000F7851" w:rsidRPr="00E133EA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Учествује у дебати.</w:t>
            </w:r>
          </w:p>
          <w:p w:rsidR="000F7851" w:rsidRDefault="000F7851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Презентује рад групе.</w:t>
            </w:r>
          </w:p>
          <w:p w:rsidR="00E133EA" w:rsidRPr="00E133EA" w:rsidRDefault="00E133EA" w:rsidP="000F78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51D1" w:rsidRPr="00E133EA" w:rsidTr="00B168A9">
        <w:trPr>
          <w:trHeight w:val="413"/>
        </w:trPr>
        <w:tc>
          <w:tcPr>
            <w:tcW w:w="2552" w:type="dxa"/>
            <w:shd w:val="clear" w:color="auto" w:fill="auto"/>
          </w:tcPr>
          <w:p w:rsidR="00E133EA" w:rsidRDefault="00E133EA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Default="00B168A9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Литератур</w:t>
            </w:r>
            <w:r w:rsidRPr="00E13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E133EA" w:rsidRPr="00E133EA" w:rsidRDefault="00E133EA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7654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F51D1" w:rsidRPr="00E133EA" w:rsidRDefault="00B168A9" w:rsidP="00F80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Discover English 4, Catherine Bright, Pearson 2012</w:t>
            </w:r>
          </w:p>
        </w:tc>
      </w:tr>
      <w:tr w:rsidR="00B168A9" w:rsidRPr="00E133EA" w:rsidTr="00B168A9">
        <w:trPr>
          <w:trHeight w:val="413"/>
        </w:trPr>
        <w:tc>
          <w:tcPr>
            <w:tcW w:w="2552" w:type="dxa"/>
            <w:shd w:val="clear" w:color="auto" w:fill="auto"/>
          </w:tcPr>
          <w:p w:rsidR="00E133EA" w:rsidRDefault="00E133EA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B168A9" w:rsidRPr="00E133EA" w:rsidRDefault="00B168A9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Евалуација</w:t>
            </w:r>
          </w:p>
        </w:tc>
        <w:tc>
          <w:tcPr>
            <w:tcW w:w="7654" w:type="dxa"/>
            <w:shd w:val="clear" w:color="auto" w:fill="auto"/>
          </w:tcPr>
          <w:p w:rsid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B168A9" w:rsidRDefault="00B168A9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Коментар присутних колега и дискусија.</w:t>
            </w:r>
          </w:p>
          <w:p w:rsidR="00E133EA" w:rsidRPr="00E133EA" w:rsidRDefault="00E133EA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68A9" w:rsidRPr="00E133EA" w:rsidTr="00B168A9">
        <w:trPr>
          <w:trHeight w:val="413"/>
        </w:trPr>
        <w:tc>
          <w:tcPr>
            <w:tcW w:w="2552" w:type="dxa"/>
            <w:shd w:val="clear" w:color="auto" w:fill="auto"/>
          </w:tcPr>
          <w:p w:rsidR="00B168A9" w:rsidRPr="00E133EA" w:rsidRDefault="00B168A9" w:rsidP="00B16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Напомена</w:t>
            </w:r>
          </w:p>
        </w:tc>
        <w:tc>
          <w:tcPr>
            <w:tcW w:w="7654" w:type="dxa"/>
            <w:shd w:val="clear" w:color="auto" w:fill="auto"/>
          </w:tcPr>
          <w:p w:rsidR="00B168A9" w:rsidRPr="00E133EA" w:rsidRDefault="00B168A9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168A9" w:rsidRDefault="00B168A9" w:rsidP="002F51D1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E133EA" w:rsidRPr="00E133EA" w:rsidRDefault="00E133EA" w:rsidP="002F51D1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US"/>
        </w:rPr>
      </w:pPr>
    </w:p>
    <w:p w:rsidR="002F51D1" w:rsidRPr="00E133EA" w:rsidRDefault="002F51D1" w:rsidP="002F51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E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ТОК ЧАСА 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638"/>
      </w:tblGrid>
      <w:tr w:rsidR="002F51D1" w:rsidRPr="00E133EA" w:rsidTr="00F80A9B">
        <w:trPr>
          <w:trHeight w:val="708"/>
        </w:trPr>
        <w:tc>
          <w:tcPr>
            <w:tcW w:w="2547" w:type="dxa"/>
            <w:shd w:val="clear" w:color="auto" w:fill="auto"/>
          </w:tcPr>
          <w:p w:rsidR="00F265C5" w:rsidRPr="00E133EA" w:rsidRDefault="00F265C5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Уводни део часа</w:t>
            </w: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(5 минута)</w:t>
            </w: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265C5" w:rsidRPr="00E133EA" w:rsidRDefault="00F265C5" w:rsidP="00F265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  <w:p w:rsidR="00DB2B7D" w:rsidRPr="00E133EA" w:rsidRDefault="009470AF" w:rsidP="00F265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i/>
                <w:sz w:val="24"/>
                <w:szCs w:val="24"/>
              </w:rPr>
              <w:t>Key vocabulary: T</w:t>
            </w:r>
            <w:r w:rsidR="00B168A9" w:rsidRPr="00E133EA">
              <w:rPr>
                <w:rFonts w:ascii="Times New Roman" w:hAnsi="Times New Roman" w:cs="Times New Roman"/>
                <w:i/>
                <w:sz w:val="24"/>
                <w:szCs w:val="24"/>
              </w:rPr>
              <w:t>he Media</w:t>
            </w:r>
          </w:p>
          <w:p w:rsidR="00FA3DC6" w:rsidRDefault="00B168A9" w:rsidP="00DB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Ученици извлаче питања и постављају их једни другим</w:t>
            </w:r>
            <w:r w:rsidR="00FA3DC6">
              <w:rPr>
                <w:rFonts w:ascii="Times New Roman" w:hAnsi="Times New Roman" w:cs="Times New Roman"/>
                <w:sz w:val="24"/>
                <w:szCs w:val="24"/>
                <w:lang/>
              </w:rPr>
              <w:t>а додајући по једно потпитање. Н</w:t>
            </w: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пр. </w:t>
            </w:r>
          </w:p>
          <w:p w:rsidR="00FA3DC6" w:rsidRDefault="00FA3DC6" w:rsidP="00DB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3DC6" w:rsidRDefault="00B168A9" w:rsidP="00DB2B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four main types of media</w:t>
            </w: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. </w:t>
            </w:r>
          </w:p>
          <w:p w:rsidR="00FA3DC6" w:rsidRDefault="00B168A9" w:rsidP="00DB2B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do you do to stay safe online?</w:t>
            </w:r>
          </w:p>
          <w:p w:rsidR="00FA3DC6" w:rsidRDefault="00B168A9" w:rsidP="00DB2B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makes you angry in the media?</w:t>
            </w:r>
          </w:p>
          <w:p w:rsidR="00FA3DC6" w:rsidRDefault="00B168A9" w:rsidP="00DB2B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you hosted your own podcast what would you talk about?</w:t>
            </w:r>
          </w:p>
          <w:p w:rsidR="00DB2B7D" w:rsidRDefault="00B168A9" w:rsidP="00DB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you had your own radio station what kind of music would you play?</w:t>
            </w:r>
          </w:p>
          <w:p w:rsidR="00FA3DC6" w:rsidRPr="00E133EA" w:rsidRDefault="00FA3DC6" w:rsidP="00DB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B2B7D" w:rsidRPr="00E133EA" w:rsidRDefault="00F265C5" w:rsidP="00DB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Наставник усмерава ученике и контролише тачност.</w:t>
            </w:r>
          </w:p>
          <w:p w:rsidR="00F265C5" w:rsidRPr="00E133EA" w:rsidRDefault="00F265C5" w:rsidP="00DB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51D1" w:rsidRPr="00E133EA" w:rsidTr="00F80A9B">
        <w:trPr>
          <w:trHeight w:val="458"/>
        </w:trPr>
        <w:tc>
          <w:tcPr>
            <w:tcW w:w="2547" w:type="dxa"/>
            <w:shd w:val="clear" w:color="auto" w:fill="auto"/>
          </w:tcPr>
          <w:p w:rsidR="00F265C5" w:rsidRPr="00E133EA" w:rsidRDefault="00F265C5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Главни део часа</w:t>
            </w: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265C5"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 xml:space="preserve"> минута)</w:t>
            </w: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F265C5" w:rsidRPr="00E133EA" w:rsidRDefault="00F265C5" w:rsidP="00342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265C5" w:rsidRPr="00E133EA" w:rsidRDefault="00F265C5" w:rsidP="00342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Мапе ума</w:t>
            </w:r>
          </w:p>
          <w:p w:rsidR="00F265C5" w:rsidRPr="00E133EA" w:rsidRDefault="00F265C5" w:rsidP="00342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265C5" w:rsidRPr="00F265C5" w:rsidRDefault="00F265C5" w:rsidP="00F265C5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централном делу</w:t>
            </w:r>
            <w:r w:rsidRPr="00E13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табле 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је појам </w:t>
            </w:r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The Media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Свака група добија по једну врсту медија 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the Internet, the press, radio, television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црта мапу ума. </w:t>
            </w:r>
            <w:r w:rsidRPr="00E13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 све групе заврше, склапају једну заједничку мапу ума.</w:t>
            </w:r>
          </w:p>
          <w:p w:rsidR="00F265C5" w:rsidRPr="00F265C5" w:rsidRDefault="00F265C5" w:rsidP="00F265C5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Кратка дискусија о сличностима и разликама између врста медија (упоређивање, сугестије ученика из осталих група – шта недостаје, да ли би нешто избацили...).</w:t>
            </w:r>
          </w:p>
          <w:p w:rsidR="00F265C5" w:rsidRPr="00F265C5" w:rsidRDefault="00F265C5" w:rsidP="00F265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5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Дебата</w:t>
            </w:r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The Influence of the Internet: MORE HARM THAN GOOD OR VICE VERSA?</w:t>
            </w:r>
          </w:p>
          <w:p w:rsidR="00F265C5" w:rsidRPr="00E133EA" w:rsidRDefault="00F265C5" w:rsidP="00F265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Један ученик добија упутства за вођење дебате (представља тему и учеснике, мери време, одобрава реплике...) Остали ученици су подељени у 3 групе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: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(5 ученика), ПРОТИВ (5 ученика), ПУБЛИКА (остали).</w:t>
            </w:r>
          </w:p>
          <w:p w:rsidR="00F265C5" w:rsidRPr="00E133EA" w:rsidRDefault="00F265C5" w:rsidP="00F265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 се тимови припремају (</w:t>
            </w:r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Handouts: The FOR/AFFIRMATIVE GROUP and The AGAINST/NEGATIVE GROUP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публика одговара на прва два питања из упитника </w:t>
            </w:r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Debate reflections</w:t>
            </w:r>
            <w:r w:rsidRPr="00F26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1) What is your current opinion about the topic? 2) Why is </w:t>
            </w:r>
            <w:proofErr w:type="gramStart"/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this your</w:t>
            </w:r>
            <w:proofErr w:type="gramEnd"/>
            <w:r w:rsidRPr="00F265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opinion?</w:t>
            </w:r>
          </w:p>
          <w:p w:rsidR="00F265C5" w:rsidRPr="00E133EA" w:rsidRDefault="00F265C5" w:rsidP="00F265C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E13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Сваки учесник има 1 минут да изнесе свој став и 30 секунди за реплику (уколико је затражи). Публика хв</w:t>
            </w:r>
            <w:r w:rsidR="00E13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ата белешке и попуњава упитник </w:t>
            </w:r>
            <w:r w:rsidR="00E133EA" w:rsidRPr="00E133EA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Debate reflections </w:t>
            </w:r>
            <w:r w:rsidR="00E133EA">
              <w:rPr>
                <w:rFonts w:ascii="Times New Roman" w:hAnsi="Times New Roman"/>
                <w:sz w:val="24"/>
                <w:szCs w:val="24"/>
                <w:lang/>
              </w:rPr>
              <w:t>користећи</w:t>
            </w:r>
            <w:r w:rsidR="00E133EA" w:rsidRPr="00E133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Judging checklist</w:t>
            </w:r>
            <w:r w:rsidR="00E133EA" w:rsidRPr="00E133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42E93" w:rsidRPr="00E133EA" w:rsidRDefault="00342E93" w:rsidP="00342E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2E93" w:rsidRPr="00E133EA" w:rsidRDefault="00342E93" w:rsidP="0087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96" w:rsidRPr="00E133EA" w:rsidRDefault="00F50A96" w:rsidP="00871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D1" w:rsidRPr="00E133EA" w:rsidTr="00F80A9B">
        <w:trPr>
          <w:trHeight w:val="1412"/>
        </w:trPr>
        <w:tc>
          <w:tcPr>
            <w:tcW w:w="2547" w:type="dxa"/>
            <w:shd w:val="clear" w:color="auto" w:fill="auto"/>
          </w:tcPr>
          <w:p w:rsidR="00F265C5" w:rsidRPr="00E133EA" w:rsidRDefault="00F265C5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b/>
                <w:sz w:val="24"/>
                <w:szCs w:val="24"/>
              </w:rPr>
              <w:t>Завршни део часа</w:t>
            </w:r>
          </w:p>
          <w:p w:rsidR="002F51D1" w:rsidRPr="00E133EA" w:rsidRDefault="00F50A96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5C5" w:rsidRPr="00E133EA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2F51D1" w:rsidRPr="00E133EA">
              <w:rPr>
                <w:rFonts w:ascii="Times New Roman" w:hAnsi="Times New Roman" w:cs="Times New Roman"/>
                <w:sz w:val="24"/>
                <w:szCs w:val="24"/>
              </w:rPr>
              <w:t xml:space="preserve"> минута)</w:t>
            </w:r>
          </w:p>
          <w:p w:rsidR="002F51D1" w:rsidRPr="00E133EA" w:rsidRDefault="002F51D1" w:rsidP="00F8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shd w:val="clear" w:color="auto" w:fill="auto"/>
          </w:tcPr>
          <w:p w:rsidR="00E133EA" w:rsidRDefault="00E133EA" w:rsidP="00F80A9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50A96" w:rsidRPr="00E133EA" w:rsidRDefault="00E133EA" w:rsidP="00E133E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Водитељ затвара дискусију. П</w:t>
            </w:r>
            <w:r w:rsidRPr="00E133EA">
              <w:rPr>
                <w:rFonts w:ascii="Times New Roman" w:hAnsi="Times New Roman"/>
                <w:sz w:val="24"/>
                <w:szCs w:val="24"/>
                <w:lang/>
              </w:rPr>
              <w:t xml:space="preserve">ублика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доноси одлуку о победничком тиму. Наставник помаже ученицима да изнесу коначна запажања и закључке о дебати.</w:t>
            </w:r>
          </w:p>
        </w:tc>
      </w:tr>
    </w:tbl>
    <w:p w:rsidR="005D7AD6" w:rsidRPr="00E133EA" w:rsidRDefault="005D7AD6" w:rsidP="005D7A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684BC9" w:rsidRPr="00E133EA" w:rsidRDefault="00684BC9" w:rsidP="00684BC9">
      <w:pPr>
        <w:rPr>
          <w:rFonts w:ascii="Times New Roman" w:hAnsi="Times New Roman" w:cs="Times New Roman"/>
          <w:sz w:val="24"/>
          <w:szCs w:val="24"/>
        </w:rPr>
      </w:pPr>
    </w:p>
    <w:sectPr w:rsidR="00684BC9" w:rsidRPr="00E133EA" w:rsidSect="0013417F">
      <w:pgSz w:w="11907" w:h="16839" w:code="9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494"/>
    <w:multiLevelType w:val="hybridMultilevel"/>
    <w:tmpl w:val="EFE8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5A6B"/>
    <w:multiLevelType w:val="hybridMultilevel"/>
    <w:tmpl w:val="2E4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6E1B"/>
    <w:multiLevelType w:val="hybridMultilevel"/>
    <w:tmpl w:val="FD08C7EE"/>
    <w:lvl w:ilvl="0" w:tplc="D7EC05E2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5CF5"/>
    <w:multiLevelType w:val="hybridMultilevel"/>
    <w:tmpl w:val="FE9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50CA"/>
    <w:multiLevelType w:val="hybridMultilevel"/>
    <w:tmpl w:val="305221EE"/>
    <w:lvl w:ilvl="0" w:tplc="EDBABE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42935"/>
    <w:multiLevelType w:val="multilevel"/>
    <w:tmpl w:val="2D4C3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3DD2917"/>
    <w:multiLevelType w:val="hybridMultilevel"/>
    <w:tmpl w:val="5C5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D1FD7"/>
    <w:multiLevelType w:val="hybridMultilevel"/>
    <w:tmpl w:val="500A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F51D1"/>
    <w:rsid w:val="00061DAF"/>
    <w:rsid w:val="000A73A7"/>
    <w:rsid w:val="000F7851"/>
    <w:rsid w:val="0013417F"/>
    <w:rsid w:val="001A2596"/>
    <w:rsid w:val="001C46B5"/>
    <w:rsid w:val="00217B7E"/>
    <w:rsid w:val="00246647"/>
    <w:rsid w:val="0026596F"/>
    <w:rsid w:val="00272361"/>
    <w:rsid w:val="00276606"/>
    <w:rsid w:val="002A45D6"/>
    <w:rsid w:val="002E2EFB"/>
    <w:rsid w:val="002F51D1"/>
    <w:rsid w:val="00342E93"/>
    <w:rsid w:val="00357666"/>
    <w:rsid w:val="003D49CB"/>
    <w:rsid w:val="003E44B4"/>
    <w:rsid w:val="00416CFC"/>
    <w:rsid w:val="00440B2B"/>
    <w:rsid w:val="00491D66"/>
    <w:rsid w:val="004A741D"/>
    <w:rsid w:val="004E2756"/>
    <w:rsid w:val="004E2E3C"/>
    <w:rsid w:val="005831E1"/>
    <w:rsid w:val="005D7AD6"/>
    <w:rsid w:val="00684BC9"/>
    <w:rsid w:val="006A4407"/>
    <w:rsid w:val="00712D48"/>
    <w:rsid w:val="007F0E0A"/>
    <w:rsid w:val="008030F4"/>
    <w:rsid w:val="0087111C"/>
    <w:rsid w:val="008923DB"/>
    <w:rsid w:val="008A30AA"/>
    <w:rsid w:val="008C1FD7"/>
    <w:rsid w:val="008E447B"/>
    <w:rsid w:val="00912ADC"/>
    <w:rsid w:val="009426A4"/>
    <w:rsid w:val="009470AF"/>
    <w:rsid w:val="009C1056"/>
    <w:rsid w:val="00B14117"/>
    <w:rsid w:val="00B168A9"/>
    <w:rsid w:val="00B253AB"/>
    <w:rsid w:val="00B67F03"/>
    <w:rsid w:val="00BF6CF0"/>
    <w:rsid w:val="00C632BE"/>
    <w:rsid w:val="00C84BF1"/>
    <w:rsid w:val="00CA2CD5"/>
    <w:rsid w:val="00CE6D2F"/>
    <w:rsid w:val="00D14822"/>
    <w:rsid w:val="00DB2B7D"/>
    <w:rsid w:val="00DD04A1"/>
    <w:rsid w:val="00E133EA"/>
    <w:rsid w:val="00E14B10"/>
    <w:rsid w:val="00E42610"/>
    <w:rsid w:val="00EB03EC"/>
    <w:rsid w:val="00F265C5"/>
    <w:rsid w:val="00F50A96"/>
    <w:rsid w:val="00FA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D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AD6"/>
    <w:rPr>
      <w:b/>
      <w:bCs/>
    </w:rPr>
  </w:style>
  <w:style w:type="character" w:customStyle="1" w:styleId="apple-converted-space">
    <w:name w:val="apple-converted-space"/>
    <w:basedOn w:val="DefaultParagraphFont"/>
    <w:rsid w:val="005D7AD6"/>
  </w:style>
  <w:style w:type="paragraph" w:styleId="NoSpacing">
    <w:name w:val="No Spacing"/>
    <w:uiPriority w:val="1"/>
    <w:qFormat/>
    <w:rsid w:val="005D7AD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7A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D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AD6"/>
    <w:rPr>
      <w:b/>
      <w:bCs/>
    </w:rPr>
  </w:style>
  <w:style w:type="character" w:customStyle="1" w:styleId="apple-converted-space">
    <w:name w:val="apple-converted-space"/>
    <w:basedOn w:val="DefaultParagraphFont"/>
    <w:rsid w:val="005D7AD6"/>
  </w:style>
  <w:style w:type="paragraph" w:styleId="NoSpacing">
    <w:name w:val="No Spacing"/>
    <w:uiPriority w:val="1"/>
    <w:qFormat/>
    <w:rsid w:val="005D7AD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7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Fujitsu</cp:lastModifiedBy>
  <cp:revision>2</cp:revision>
  <dcterms:created xsi:type="dcterms:W3CDTF">2019-11-04T10:40:00Z</dcterms:created>
  <dcterms:modified xsi:type="dcterms:W3CDTF">2019-11-04T10:40:00Z</dcterms:modified>
</cp:coreProperties>
</file>